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2"/>
      </w:tblGrid>
      <w:tr w:rsidR="00A82730" w:rsidRPr="00A82730" w:rsidTr="00A82730">
        <w:trPr>
          <w:tblCellSpacing w:w="15" w:type="dxa"/>
        </w:trPr>
        <w:tc>
          <w:tcPr>
            <w:tcW w:w="9341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61"/>
              <w:gridCol w:w="4661"/>
            </w:tblGrid>
            <w:tr w:rsidR="00A82730" w:rsidRPr="00A82730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A82730" w:rsidRPr="00A82730" w:rsidRDefault="00A82730" w:rsidP="00A82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730" w:rsidRPr="00A82730" w:rsidTr="00A82730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A82730" w:rsidRPr="00A82730" w:rsidRDefault="00A82730" w:rsidP="00A82730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2730" w:rsidRPr="00A82730" w:rsidRDefault="00A82730" w:rsidP="00A8273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A8273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23</w:t>
            </w:r>
          </w:p>
          <w:p w:rsidR="00A82730" w:rsidRPr="00A82730" w:rsidRDefault="00A82730" w:rsidP="00A82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2730" w:rsidRPr="00A82730" w:rsidRDefault="00A82730" w:rsidP="00A827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2730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A827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Суп картофельный с горохом. </w:t>
            </w:r>
          </w:p>
          <w:p w:rsidR="00A82730" w:rsidRPr="00A82730" w:rsidRDefault="00A82730" w:rsidP="00A827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30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23</w:t>
            </w:r>
          </w:p>
        </w:tc>
      </w:tr>
      <w:tr w:rsidR="00A82730" w:rsidRPr="00A82730" w:rsidTr="00A82730">
        <w:trPr>
          <w:tblCellSpacing w:w="15" w:type="dxa"/>
        </w:trPr>
        <w:tc>
          <w:tcPr>
            <w:tcW w:w="9341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728"/>
              <w:gridCol w:w="728"/>
              <w:gridCol w:w="878"/>
              <w:gridCol w:w="683"/>
              <w:gridCol w:w="728"/>
              <w:gridCol w:w="878"/>
              <w:gridCol w:w="683"/>
            </w:tblGrid>
            <w:tr w:rsidR="00A82730" w:rsidRPr="00A82730" w:rsidTr="00DD15E6">
              <w:trPr>
                <w:tblCellSpacing w:w="0" w:type="dxa"/>
              </w:trPr>
              <w:tc>
                <w:tcPr>
                  <w:tcW w:w="254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23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23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A82730" w:rsidRPr="00A82730" w:rsidTr="00DD15E6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9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9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DD15E6" w:rsidRPr="00A8273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C46504" w:rsidRDefault="00DD15E6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Картофель  ( с 1 сентября по 31 октября)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48.7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57.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DD15E6" w:rsidRPr="00A82730" w:rsidTr="00BD5E0E">
              <w:trPr>
                <w:trHeight w:val="19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C46504" w:rsidRDefault="00DD15E6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ноября по 31 декабря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52,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223D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223D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61,4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DD15E6" w:rsidRPr="00A82730" w:rsidTr="00BD5E0E">
              <w:trPr>
                <w:trHeight w:val="19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C46504" w:rsidRDefault="00DD15E6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января по 28-29  февраля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56,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223D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223D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66,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DD15E6" w:rsidRPr="00A82730" w:rsidTr="00BD5E0E">
              <w:trPr>
                <w:trHeight w:val="19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C46504" w:rsidRDefault="00DD15E6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марта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61,01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223D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223D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71,68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43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DD15E6" w:rsidRPr="00A82730" w:rsidTr="00BD5E0E">
              <w:trPr>
                <w:trHeight w:val="362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C46504" w:rsidRDefault="00DD15E6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Морковь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DD15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9,15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10,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DD15E6" w:rsidRPr="00A8273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C46504" w:rsidRDefault="00DD15E6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223D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223D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5E6" w:rsidRPr="00A82730" w:rsidRDefault="00DD15E6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16D2F" w:rsidRPr="00A8273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A827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223D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223DC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16D2F" w:rsidRPr="00A8273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A827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Горох сухой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</w:tr>
            <w:tr w:rsidR="00E16D2F" w:rsidRPr="00A8273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A827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</w:tr>
            <w:tr w:rsidR="00E16D2F" w:rsidRPr="00A8273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A827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28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28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28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16D2F" w:rsidRPr="00A8273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A827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Изделие: суп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E16D2F" w:rsidRPr="00A8273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6D2F" w:rsidRPr="00A82730" w:rsidRDefault="00E16D2F" w:rsidP="00E16D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A82730" w:rsidRPr="00A82730" w:rsidRDefault="00A82730" w:rsidP="00A82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730" w:rsidRPr="00A82730" w:rsidTr="00A82730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A82730" w:rsidRPr="00A82730" w:rsidRDefault="00A82730" w:rsidP="00A82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730" w:rsidRPr="00A82730" w:rsidTr="00A82730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A82730" w:rsidRPr="00A82730" w:rsidRDefault="00A82730" w:rsidP="00A8273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827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A82730" w:rsidRPr="00A82730" w:rsidRDefault="00A82730" w:rsidP="00A827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30">
              <w:rPr>
                <w:rFonts w:ascii="Times New Roman" w:eastAsia="Times New Roman" w:hAnsi="Times New Roman" w:cs="Times New Roman"/>
                <w:lang w:eastAsia="ru-RU"/>
              </w:rPr>
              <w:t xml:space="preserve">Горох перебирают, моют, выдерживают в холодной воде 3-4 часа, затем варят до размягчения без соли. Подготовленный горох кладут в бульон или воду, доводят до кипения. Добавляют картофель, нарезанный кубиками. Затем морковь и петрушку, припущенные с маслом; затем бланшированный и </w:t>
            </w:r>
            <w:proofErr w:type="spellStart"/>
            <w:r w:rsidRPr="00A82730">
              <w:rPr>
                <w:rFonts w:ascii="Times New Roman" w:eastAsia="Times New Roman" w:hAnsi="Times New Roman" w:cs="Times New Roman"/>
                <w:lang w:eastAsia="ru-RU"/>
              </w:rPr>
              <w:t>пассерованный</w:t>
            </w:r>
            <w:proofErr w:type="spellEnd"/>
            <w:r w:rsidRPr="00A82730">
              <w:rPr>
                <w:rFonts w:ascii="Times New Roman" w:eastAsia="Times New Roman" w:hAnsi="Times New Roman" w:cs="Times New Roman"/>
                <w:lang w:eastAsia="ru-RU"/>
              </w:rPr>
              <w:t xml:space="preserve"> лук и варят до готовности.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556"/>
              <w:gridCol w:w="555"/>
              <w:gridCol w:w="556"/>
              <w:gridCol w:w="445"/>
            </w:tblGrid>
            <w:tr w:rsidR="00E16D2F" w:rsidRPr="00A82730" w:rsidTr="00001E4B">
              <w:trPr>
                <w:tblCellSpacing w:w="0" w:type="dxa"/>
              </w:trPr>
              <w:tc>
                <w:tcPr>
                  <w:tcW w:w="76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3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21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51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45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22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E16D2F" w:rsidRPr="00A82730" w:rsidTr="00001E4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5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9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9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9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2730" w:rsidRPr="00A82730" w:rsidRDefault="00A82730" w:rsidP="00A827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E16D2F" w:rsidRPr="00A82730" w:rsidTr="001B5DA3">
              <w:trPr>
                <w:trHeight w:val="278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A827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Суп картофельный с горохом.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jc w:val="center"/>
                  </w:pPr>
                  <w:r w:rsidRPr="00A82730">
                    <w:t>2</w:t>
                  </w:r>
                  <w:r w:rsidR="00E16D2F">
                    <w:t>15</w:t>
                  </w:r>
                  <w:r w:rsidRPr="00A82730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jc w:val="center"/>
                  </w:pPr>
                  <w:r w:rsidRPr="00A82730">
                    <w:t>4.</w:t>
                  </w:r>
                  <w:r w:rsidR="00E16D2F">
                    <w:t>3</w:t>
                  </w:r>
                  <w:r w:rsidRPr="00A82730"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jc w:val="center"/>
                  </w:pPr>
                  <w:r w:rsidRPr="00A82730">
                    <w:t>2.</w:t>
                  </w:r>
                  <w:r w:rsidR="00E16D2F"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jc w:val="center"/>
                  </w:pPr>
                  <w:r w:rsidRPr="00A82730">
                    <w:t>1</w:t>
                  </w:r>
                  <w:r w:rsidR="00E16D2F">
                    <w:t>6.</w:t>
                  </w:r>
                  <w:r w:rsidRPr="00A82730">
                    <w:t>5</w:t>
                  </w:r>
                  <w:r w:rsidR="00E16D2F"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jc w:val="center"/>
                  </w:pPr>
                  <w:r w:rsidRPr="00A82730">
                    <w:t>1</w:t>
                  </w:r>
                  <w:r w:rsidR="00E16D2F">
                    <w:t>11</w:t>
                  </w:r>
                  <w:r w:rsidRPr="00A82730">
                    <w:t>.</w:t>
                  </w:r>
                  <w:r w:rsidR="00E16D2F"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jc w:val="center"/>
                  </w:pPr>
                  <w:r w:rsidRPr="00A82730">
                    <w:t>0.1</w:t>
                  </w:r>
                  <w:r w:rsidR="00E16D2F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jc w:val="center"/>
                  </w:pPr>
                  <w:r w:rsidRPr="00A82730">
                    <w:t>8.</w:t>
                  </w:r>
                  <w:r w:rsidR="00E16D2F"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jc w:val="center"/>
                  </w:pPr>
                  <w:r w:rsidRPr="00A82730">
                    <w:t>0.2</w:t>
                  </w:r>
                  <w:r w:rsidR="00E16D2F"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jc w:val="center"/>
                  </w:pPr>
                  <w:r w:rsidRPr="00A82730">
                    <w:t>1.</w:t>
                  </w:r>
                  <w:r w:rsidR="00E16D2F"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jc w:val="center"/>
                  </w:pPr>
                  <w:r w:rsidRPr="00A82730">
                    <w:t>2</w:t>
                  </w:r>
                  <w:r w:rsidR="00E16D2F">
                    <w:t>4</w:t>
                  </w:r>
                  <w:r w:rsidRPr="00A82730">
                    <w:t>.</w:t>
                  </w:r>
                  <w:r w:rsidR="00E16D2F"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E16D2F" w:rsidP="0059561F">
                  <w:pPr>
                    <w:jc w:val="center"/>
                  </w:pPr>
                  <w:r>
                    <w:t>73,53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jc w:val="center"/>
                  </w:pPr>
                  <w:r w:rsidRPr="00A82730">
                    <w:t>2</w:t>
                  </w:r>
                  <w:r w:rsidR="00E16D2F">
                    <w:t>9</w:t>
                  </w:r>
                  <w:r w:rsidRPr="00A82730">
                    <w:t>.</w:t>
                  </w:r>
                  <w:r w:rsidR="00E16D2F"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E16D2F">
                  <w:pPr>
                    <w:jc w:val="center"/>
                  </w:pPr>
                  <w:r>
                    <w:t>1.72</w:t>
                  </w:r>
                </w:p>
              </w:tc>
            </w:tr>
            <w:tr w:rsidR="00E16D2F" w:rsidRPr="00A82730" w:rsidTr="001B5DA3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A827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E16D2F" w:rsidP="00A827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94.91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E16D2F" w:rsidP="00A827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20.94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E16D2F" w:rsidP="00E16D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62.</w:t>
                  </w:r>
                  <w:r w:rsidR="00001E4B"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01E4B" w:rsidRPr="00A82730" w:rsidRDefault="00001E4B" w:rsidP="00E16D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E16D2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82730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</w:tr>
          </w:tbl>
          <w:p w:rsidR="00A82730" w:rsidRPr="00A82730" w:rsidRDefault="00A82730" w:rsidP="00A82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A82730" w:rsidRDefault="0052519C" w:rsidP="00A82730"/>
    <w:sectPr w:rsidR="0052519C" w:rsidRPr="00A82730" w:rsidSect="00525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709D4"/>
    <w:rsid w:val="00001E4B"/>
    <w:rsid w:val="00113399"/>
    <w:rsid w:val="001C091C"/>
    <w:rsid w:val="004709D4"/>
    <w:rsid w:val="0052519C"/>
    <w:rsid w:val="00A82730"/>
    <w:rsid w:val="00BD5E0E"/>
    <w:rsid w:val="00DD15E6"/>
    <w:rsid w:val="00E16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4709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709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709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709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70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2015-04-22T05:17:00Z</dcterms:created>
  <dcterms:modified xsi:type="dcterms:W3CDTF">2018-03-01T04:18:00Z</dcterms:modified>
</cp:coreProperties>
</file>